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附件2：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武汉</w:t>
      </w:r>
      <w:r>
        <w:rPr>
          <w:rFonts w:hint="eastAsia" w:ascii="楷体_GB2312" w:eastAsia="楷体_GB2312"/>
          <w:b/>
          <w:bCs/>
          <w:sz w:val="28"/>
          <w:szCs w:val="28"/>
          <w:u w:val="none"/>
        </w:rPr>
        <w:t>大学</w:t>
      </w:r>
      <w:r>
        <w:rPr>
          <w:rFonts w:hint="eastAsia" w:ascii="楷体_GB2312" w:eastAsia="楷体_GB2312"/>
          <w:b/>
          <w:bCs/>
          <w:sz w:val="28"/>
          <w:szCs w:val="28"/>
          <w:u w:val="none"/>
          <w:lang w:eastAsia="zh-CN"/>
        </w:rPr>
        <w:t>城市设计</w:t>
      </w:r>
      <w:r>
        <w:rPr>
          <w:rFonts w:hint="eastAsia" w:ascii="楷体_GB2312" w:eastAsia="楷体_GB2312"/>
          <w:b/>
          <w:bCs/>
          <w:sz w:val="28"/>
          <w:szCs w:val="28"/>
          <w:u w:val="none"/>
        </w:rPr>
        <w:t>学</w:t>
      </w:r>
      <w:r>
        <w:rPr>
          <w:rFonts w:hint="eastAsia" w:ascii="楷体_GB2312" w:eastAsia="楷体_GB2312"/>
          <w:b/>
          <w:bCs/>
          <w:sz w:val="28"/>
          <w:szCs w:val="28"/>
        </w:rPr>
        <w:t>院</w:t>
      </w:r>
    </w:p>
    <w:p>
      <w:pPr>
        <w:spacing w:line="62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楷体_GB2312" w:eastAsia="楷体_GB2312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62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 人 陈 述</w:t>
      </w:r>
    </w:p>
    <w:p>
      <w:pPr>
        <w:spacing w:line="240" w:lineRule="exact"/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隶书" w:eastAsia="隶书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0N/G3RAAAABwEAAA8AAAAAAAAAAQAg&#10;AAAAIgAAAGRycy9kb3ducmV2LnhtbFBLAQIUABQAAAAIAIdO4kALlv7Z3AEAAJgDAAAOAAAAAAAA&#10;AAEAIAAAACABAABkcnMvZTJvRG9jLnhtbFBLBQYAAAAABgAGAFkBAABuBQAAAAA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申请攻读专业：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before="93" w:beforeLines="30"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请用大约1500字介绍你的学术背景、在所申请的专业曾经作过的研究工作、以及攻读研究生阶段的学习和研究计划、研究生毕业后的就业目标等。</w:t>
      </w:r>
    </w:p>
    <w:p>
      <w:pPr>
        <w:spacing w:before="93" w:beforeLines="30" w:after="468" w:afterLines="150" w:line="360" w:lineRule="exac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个人陈述应由申请人独立完成，如发现是由他人协助完成，将取消申请人入营资格。此页可手写或打印，可以使用背面，与其它申请材料一同</w:t>
      </w:r>
      <w:r>
        <w:rPr>
          <w:rFonts w:hint="eastAsia" w:ascii="宋体" w:hAnsi="宋体"/>
          <w:sz w:val="21"/>
          <w:szCs w:val="21"/>
        </w:rPr>
        <w:t>于</w:t>
      </w:r>
      <w:r>
        <w:rPr>
          <w:rFonts w:hint="eastAsia"/>
          <w:color w:val="000000"/>
          <w:sz w:val="21"/>
          <w:szCs w:val="21"/>
          <w:shd w:val="clear" w:color="auto" w:fill="FFFFFF"/>
        </w:rPr>
        <w:t>入营报到时</w:t>
      </w:r>
      <w:r>
        <w:rPr>
          <w:rFonts w:hint="eastAsia"/>
          <w:color w:val="000000"/>
          <w:sz w:val="21"/>
          <w:szCs w:val="21"/>
          <w:shd w:val="clear" w:color="auto" w:fill="FFFFFF"/>
          <w:lang w:eastAsia="zh-CN"/>
        </w:rPr>
        <w:t>交于本院。</w:t>
      </w: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hint="eastAsia" w:ascii="华文仿宋" w:hAnsi="华文仿宋" w:eastAsia="华文仿宋"/>
          <w:b/>
          <w:bCs/>
          <w:sz w:val="24"/>
        </w:rPr>
        <w:t xml:space="preserve">    日期：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F096A"/>
    <w:rsid w:val="08213DE9"/>
    <w:rsid w:val="292536F3"/>
    <w:rsid w:val="36C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2019-05-31T01:35:00Z</dcterms:created>
  <dc:creator>H.Luo</dc:creator>
  <cp:lastModifiedBy>H.Luo</cp:lastModifiedBy>
  <dcterms:modified xsi:type="dcterms:W3CDTF">2020-06-26T13:05:24Z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