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AF4" w:rsidRDefault="002E7AF4" w:rsidP="00142BF0">
      <w:pPr>
        <w:pStyle w:val="1"/>
        <w:spacing w:line="520" w:lineRule="exact"/>
        <w:rPr>
          <w:rFonts w:ascii="黑体" w:eastAsia="黑体" w:hAnsi="黑体"/>
          <w:kern w:val="2"/>
          <w:sz w:val="36"/>
          <w:szCs w:val="36"/>
        </w:rPr>
      </w:pPr>
      <w:r w:rsidRPr="002E7AF4">
        <w:rPr>
          <w:rFonts w:ascii="黑体" w:eastAsia="黑体" w:hAnsi="黑体"/>
          <w:kern w:val="2"/>
          <w:sz w:val="36"/>
          <w:szCs w:val="36"/>
        </w:rPr>
        <w:t>城市设计学院</w:t>
      </w:r>
      <w:r w:rsidRPr="00E4547A">
        <w:rPr>
          <w:rFonts w:ascii="黑体" w:eastAsia="黑体" w:hAnsi="黑体"/>
          <w:kern w:val="2"/>
          <w:sz w:val="36"/>
          <w:szCs w:val="36"/>
        </w:rPr>
        <w:t>2022年度中层党员领导干部</w:t>
      </w:r>
    </w:p>
    <w:p w:rsidR="00806A87" w:rsidRDefault="002E7AF4" w:rsidP="00142BF0">
      <w:pPr>
        <w:pStyle w:val="1"/>
        <w:spacing w:line="520" w:lineRule="exact"/>
        <w:rPr>
          <w:rFonts w:ascii="黑体" w:eastAsia="黑体" w:hAnsi="黑体"/>
          <w:sz w:val="36"/>
          <w:szCs w:val="36"/>
        </w:rPr>
      </w:pPr>
      <w:r w:rsidRPr="00E4547A">
        <w:rPr>
          <w:rFonts w:ascii="黑体" w:eastAsia="黑体" w:hAnsi="黑体"/>
          <w:kern w:val="2"/>
          <w:sz w:val="36"/>
          <w:szCs w:val="36"/>
        </w:rPr>
        <w:t>民主生活会征求意见</w:t>
      </w:r>
      <w:r w:rsidRPr="002E7AF4">
        <w:rPr>
          <w:rFonts w:ascii="黑体" w:eastAsia="黑体" w:hAnsi="黑体"/>
          <w:sz w:val="36"/>
          <w:szCs w:val="36"/>
        </w:rPr>
        <w:t>提纲</w:t>
      </w:r>
    </w:p>
    <w:p w:rsidR="00142BF0" w:rsidRPr="00142BF0" w:rsidRDefault="00142BF0" w:rsidP="00142BF0">
      <w:pPr>
        <w:rPr>
          <w:rFonts w:hint="eastAsia"/>
        </w:rPr>
      </w:pPr>
      <w:bookmarkStart w:id="0" w:name="_GoBack"/>
      <w:bookmarkEnd w:id="0"/>
    </w:p>
    <w:p w:rsidR="00E527F0" w:rsidRPr="002840F6" w:rsidRDefault="002840F6" w:rsidP="002840F6">
      <w:pPr>
        <w:ind w:firstLineChars="200" w:firstLine="643"/>
        <w:rPr>
          <w:rFonts w:ascii="仿宋" w:eastAsia="仿宋" w:hAnsi="仿宋"/>
          <w:sz w:val="32"/>
          <w:szCs w:val="32"/>
        </w:rPr>
      </w:pPr>
      <w:r w:rsidRPr="00EC3086">
        <w:rPr>
          <w:rFonts w:ascii="仿宋" w:eastAsia="仿宋" w:hAnsi="仿宋" w:hint="eastAsia"/>
          <w:b/>
          <w:sz w:val="32"/>
          <w:szCs w:val="32"/>
        </w:rPr>
        <w:t>一</w:t>
      </w:r>
      <w:r w:rsidRPr="00EC3086">
        <w:rPr>
          <w:rFonts w:ascii="仿宋" w:eastAsia="仿宋" w:hAnsi="仿宋"/>
          <w:b/>
          <w:sz w:val="32"/>
          <w:szCs w:val="32"/>
        </w:rPr>
        <w:t>、</w:t>
      </w:r>
      <w:r w:rsidR="00E527F0" w:rsidRPr="000B7FDC">
        <w:rPr>
          <w:rFonts w:ascii="仿宋" w:eastAsia="仿宋" w:hAnsi="仿宋" w:hint="eastAsia"/>
          <w:b/>
          <w:sz w:val="32"/>
          <w:szCs w:val="32"/>
        </w:rPr>
        <w:t>带头深刻领悟“两个确立”的决定性意义，增强“四个意识”、坚定“四个自信”、做到“两个维护”。</w:t>
      </w:r>
      <w:r w:rsidR="00E527F0" w:rsidRPr="002840F6">
        <w:rPr>
          <w:rFonts w:ascii="仿宋" w:eastAsia="仿宋" w:hAnsi="仿宋" w:hint="eastAsia"/>
          <w:sz w:val="32"/>
          <w:szCs w:val="32"/>
        </w:rPr>
        <w:t>严明政治纪律和政治规矩，提高政治判断力、政治领悟力、政治执行力，始终在政治立场、政治方向、政治原则、政治道路上同以习近平同志为核心的党中央保持高度一致。</w:t>
      </w:r>
    </w:p>
    <w:p w:rsidR="00E527F0" w:rsidRPr="002840F6" w:rsidRDefault="00E527F0" w:rsidP="00E527F0">
      <w:pPr>
        <w:ind w:firstLineChars="200" w:firstLine="643"/>
        <w:rPr>
          <w:rFonts w:ascii="仿宋" w:eastAsia="仿宋" w:hAnsi="仿宋"/>
          <w:sz w:val="32"/>
          <w:szCs w:val="32"/>
        </w:rPr>
      </w:pPr>
      <w:r w:rsidRPr="00EC3086">
        <w:rPr>
          <w:rFonts w:ascii="仿宋" w:eastAsia="仿宋" w:hAnsi="仿宋" w:hint="eastAsia"/>
          <w:b/>
          <w:sz w:val="32"/>
          <w:szCs w:val="32"/>
        </w:rPr>
        <w:t>二</w:t>
      </w:r>
      <w:r w:rsidR="002840F6" w:rsidRPr="00EC3086">
        <w:rPr>
          <w:rFonts w:ascii="仿宋" w:eastAsia="仿宋" w:hAnsi="仿宋" w:hint="eastAsia"/>
          <w:b/>
          <w:sz w:val="32"/>
          <w:szCs w:val="32"/>
        </w:rPr>
        <w:t>、</w:t>
      </w:r>
      <w:r w:rsidRPr="000B7FDC">
        <w:rPr>
          <w:rFonts w:ascii="仿宋" w:eastAsia="仿宋" w:hAnsi="仿宋" w:hint="eastAsia"/>
          <w:b/>
          <w:sz w:val="32"/>
          <w:szCs w:val="32"/>
        </w:rPr>
        <w:t>带头用习近平新时代中国特色社会主义思想凝心铸魂</w:t>
      </w:r>
      <w:r w:rsidRPr="002840F6">
        <w:rPr>
          <w:rFonts w:ascii="仿宋" w:eastAsia="仿宋" w:hAnsi="仿宋" w:hint="eastAsia"/>
          <w:sz w:val="32"/>
          <w:szCs w:val="32"/>
        </w:rPr>
        <w:t>。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p w:rsidR="00E527F0" w:rsidRPr="002840F6" w:rsidRDefault="00E527F0" w:rsidP="00E527F0">
      <w:pPr>
        <w:ind w:firstLineChars="200" w:firstLine="643"/>
        <w:rPr>
          <w:rFonts w:ascii="仿宋" w:eastAsia="仿宋" w:hAnsi="仿宋"/>
          <w:sz w:val="32"/>
          <w:szCs w:val="32"/>
        </w:rPr>
      </w:pPr>
      <w:r w:rsidRPr="00EC3086">
        <w:rPr>
          <w:rFonts w:ascii="仿宋" w:eastAsia="仿宋" w:hAnsi="仿宋" w:hint="eastAsia"/>
          <w:b/>
          <w:sz w:val="32"/>
          <w:szCs w:val="32"/>
        </w:rPr>
        <w:t>三</w:t>
      </w:r>
      <w:r w:rsidR="002840F6" w:rsidRPr="00EC3086">
        <w:rPr>
          <w:rFonts w:ascii="仿宋" w:eastAsia="仿宋" w:hAnsi="仿宋" w:hint="eastAsia"/>
          <w:b/>
          <w:sz w:val="32"/>
          <w:szCs w:val="32"/>
        </w:rPr>
        <w:t>、</w:t>
      </w:r>
      <w:r w:rsidRPr="000B7FDC">
        <w:rPr>
          <w:rFonts w:ascii="仿宋" w:eastAsia="仿宋" w:hAnsi="仿宋" w:hint="eastAsia"/>
          <w:b/>
          <w:sz w:val="32"/>
          <w:szCs w:val="32"/>
        </w:rPr>
        <w:t>带头坚持和加强党的全面领导。</w:t>
      </w:r>
      <w:r w:rsidRPr="002840F6">
        <w:rPr>
          <w:rFonts w:ascii="仿宋" w:eastAsia="仿宋" w:hAnsi="仿宋" w:hint="eastAsia"/>
          <w:sz w:val="32"/>
          <w:szCs w:val="32"/>
        </w:rPr>
        <w:t>认真贯彻民主集中制，创新和改进领导方式,增强党组织政治功能和组织功能，不折不扣把党中央决策部署和习近平总书记关于教育的重要论述贯彻落实好，把广大师生组织凝聚好，夯实党执政的根基。</w:t>
      </w:r>
    </w:p>
    <w:p w:rsidR="00E527F0" w:rsidRPr="002840F6" w:rsidRDefault="00E527F0" w:rsidP="00E527F0">
      <w:pPr>
        <w:ind w:firstLineChars="200" w:firstLine="643"/>
        <w:rPr>
          <w:rFonts w:ascii="仿宋" w:eastAsia="仿宋" w:hAnsi="仿宋"/>
          <w:sz w:val="32"/>
          <w:szCs w:val="32"/>
        </w:rPr>
      </w:pPr>
      <w:r w:rsidRPr="00EC3086">
        <w:rPr>
          <w:rFonts w:ascii="仿宋" w:eastAsia="仿宋" w:hAnsi="仿宋" w:hint="eastAsia"/>
          <w:b/>
          <w:sz w:val="32"/>
          <w:szCs w:val="32"/>
        </w:rPr>
        <w:t>四</w:t>
      </w:r>
      <w:r w:rsidR="002840F6" w:rsidRPr="00EC3086">
        <w:rPr>
          <w:rFonts w:ascii="仿宋" w:eastAsia="仿宋" w:hAnsi="仿宋" w:hint="eastAsia"/>
          <w:b/>
          <w:sz w:val="32"/>
          <w:szCs w:val="32"/>
        </w:rPr>
        <w:t>、</w:t>
      </w:r>
      <w:r w:rsidRPr="000B7FDC">
        <w:rPr>
          <w:rFonts w:ascii="仿宋" w:eastAsia="仿宋" w:hAnsi="仿宋" w:hint="eastAsia"/>
          <w:b/>
          <w:sz w:val="32"/>
          <w:szCs w:val="32"/>
        </w:rPr>
        <w:t>带头坚持以人民为中心的发展思想，推动改革发展稳定。</w:t>
      </w:r>
      <w:r w:rsidRPr="002840F6">
        <w:rPr>
          <w:rFonts w:ascii="仿宋" w:eastAsia="仿宋" w:hAnsi="仿宋" w:hint="eastAsia"/>
          <w:sz w:val="32"/>
          <w:szCs w:val="32"/>
        </w:rPr>
        <w:t>完整准确全面贯彻新发展理念，统筹推进“五位一体”总体布局、协调推进“四个全面”战略布局，紧紧抓住解决</w:t>
      </w:r>
      <w:r w:rsidRPr="002840F6">
        <w:rPr>
          <w:rFonts w:ascii="仿宋" w:eastAsia="仿宋" w:hAnsi="仿宋" w:hint="eastAsia"/>
          <w:sz w:val="32"/>
          <w:szCs w:val="32"/>
        </w:rPr>
        <w:lastRenderedPageBreak/>
        <w:t>不平衡不充分的发展问题，补短板、强弱项、固底板、扬优势，推动经济社会持续健康发展。在发展中保障和改善民生，聚焦解决师生急难愁盼问题，让师生看到学习贯彻党的二十大精神的实际成效。</w:t>
      </w:r>
    </w:p>
    <w:p w:rsidR="00E527F0" w:rsidRPr="002840F6" w:rsidRDefault="00E527F0" w:rsidP="00E527F0">
      <w:pPr>
        <w:ind w:firstLineChars="200" w:firstLine="643"/>
        <w:rPr>
          <w:rFonts w:ascii="仿宋" w:eastAsia="仿宋" w:hAnsi="仿宋"/>
          <w:sz w:val="32"/>
          <w:szCs w:val="32"/>
        </w:rPr>
      </w:pPr>
      <w:r w:rsidRPr="00EC3086">
        <w:rPr>
          <w:rFonts w:ascii="仿宋" w:eastAsia="仿宋" w:hAnsi="仿宋" w:hint="eastAsia"/>
          <w:b/>
          <w:sz w:val="32"/>
          <w:szCs w:val="32"/>
        </w:rPr>
        <w:t>五</w:t>
      </w:r>
      <w:r w:rsidR="002840F6" w:rsidRPr="00EC3086">
        <w:rPr>
          <w:rFonts w:ascii="仿宋" w:eastAsia="仿宋" w:hAnsi="仿宋" w:hint="eastAsia"/>
          <w:b/>
          <w:sz w:val="32"/>
          <w:szCs w:val="32"/>
        </w:rPr>
        <w:t>、</w:t>
      </w:r>
      <w:r w:rsidRPr="000B7FDC">
        <w:rPr>
          <w:rFonts w:ascii="仿宋" w:eastAsia="仿宋" w:hAnsi="仿宋" w:hint="eastAsia"/>
          <w:b/>
          <w:sz w:val="32"/>
          <w:szCs w:val="32"/>
        </w:rPr>
        <w:t>带头发扬斗争精神,防范化解风险挑战。</w:t>
      </w:r>
      <w:r w:rsidRPr="002840F6">
        <w:rPr>
          <w:rFonts w:ascii="仿宋" w:eastAsia="仿宋" w:hAnsi="仿宋" w:hint="eastAsia"/>
          <w:sz w:val="32"/>
          <w:szCs w:val="32"/>
        </w:rPr>
        <w:t>增强忧患意识,坚持底线思维，主动识变应变求变，敢于担当、积极作为,知难而进、迎难而上，统筹发展和安全，全力战胜前进道路.上各种困难和挑战，依靠顽强斗争打开事业发展新天地。</w:t>
      </w:r>
    </w:p>
    <w:p w:rsidR="00E527F0" w:rsidRPr="002840F6" w:rsidRDefault="00E527F0" w:rsidP="00E527F0">
      <w:pPr>
        <w:ind w:firstLineChars="200" w:firstLine="643"/>
        <w:rPr>
          <w:rFonts w:ascii="仿宋" w:eastAsia="仿宋" w:hAnsi="仿宋"/>
          <w:sz w:val="32"/>
          <w:szCs w:val="32"/>
        </w:rPr>
      </w:pPr>
      <w:r w:rsidRPr="00EC3086">
        <w:rPr>
          <w:rFonts w:ascii="仿宋" w:eastAsia="仿宋" w:hAnsi="仿宋" w:hint="eastAsia"/>
          <w:b/>
          <w:sz w:val="32"/>
          <w:szCs w:val="32"/>
        </w:rPr>
        <w:t>六</w:t>
      </w:r>
      <w:r w:rsidR="002840F6" w:rsidRPr="00EC3086">
        <w:rPr>
          <w:rFonts w:ascii="仿宋" w:eastAsia="仿宋" w:hAnsi="仿宋" w:hint="eastAsia"/>
          <w:b/>
          <w:sz w:val="32"/>
          <w:szCs w:val="32"/>
        </w:rPr>
        <w:t>、</w:t>
      </w:r>
      <w:r w:rsidRPr="00EC3086">
        <w:rPr>
          <w:rFonts w:ascii="仿宋" w:eastAsia="仿宋" w:hAnsi="仿宋" w:hint="eastAsia"/>
          <w:b/>
          <w:sz w:val="32"/>
          <w:szCs w:val="32"/>
        </w:rPr>
        <w:t>带头落实全面从严治党政治责任。</w:t>
      </w:r>
      <w:r w:rsidRPr="002840F6">
        <w:rPr>
          <w:rFonts w:ascii="仿宋" w:eastAsia="仿宋" w:hAnsi="仿宋" w:hint="eastAsia"/>
          <w:sz w:val="32"/>
          <w:szCs w:val="32"/>
        </w:rPr>
        <w:t>始终绷紧从严从紧这根弦，严于律已、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p>
    <w:p w:rsidR="00E527F0" w:rsidRPr="002840F6" w:rsidRDefault="00E527F0" w:rsidP="00806A87">
      <w:pPr>
        <w:rPr>
          <w:rFonts w:ascii="仿宋" w:eastAsia="仿宋" w:hAnsi="仿宋"/>
          <w:sz w:val="32"/>
          <w:szCs w:val="32"/>
        </w:rPr>
      </w:pPr>
    </w:p>
    <w:p w:rsidR="00806A87" w:rsidRPr="002840F6" w:rsidRDefault="00806A87" w:rsidP="00BE7C4A">
      <w:pPr>
        <w:ind w:firstLineChars="200" w:firstLine="640"/>
        <w:rPr>
          <w:rFonts w:ascii="仿宋" w:eastAsia="仿宋" w:hAnsi="仿宋"/>
          <w:sz w:val="32"/>
          <w:szCs w:val="32"/>
        </w:rPr>
      </w:pPr>
    </w:p>
    <w:p w:rsidR="00806A87" w:rsidRPr="002840F6" w:rsidRDefault="00806A87" w:rsidP="00BE7C4A">
      <w:pPr>
        <w:ind w:firstLineChars="200" w:firstLine="640"/>
        <w:rPr>
          <w:rFonts w:ascii="仿宋" w:eastAsia="仿宋" w:hAnsi="仿宋"/>
          <w:sz w:val="32"/>
          <w:szCs w:val="32"/>
        </w:rPr>
      </w:pPr>
    </w:p>
    <w:p w:rsidR="00806A87" w:rsidRPr="002840F6" w:rsidRDefault="00806A87" w:rsidP="00BE7C4A">
      <w:pPr>
        <w:ind w:firstLineChars="200" w:firstLine="640"/>
        <w:rPr>
          <w:rFonts w:ascii="仿宋" w:eastAsia="仿宋" w:hAnsi="仿宋"/>
          <w:sz w:val="32"/>
          <w:szCs w:val="32"/>
        </w:rPr>
      </w:pPr>
    </w:p>
    <w:p w:rsidR="00806A87" w:rsidRPr="002840F6" w:rsidRDefault="00806A87" w:rsidP="00BE7C4A">
      <w:pPr>
        <w:ind w:firstLineChars="200" w:firstLine="640"/>
        <w:rPr>
          <w:rFonts w:ascii="仿宋" w:eastAsia="仿宋" w:hAnsi="仿宋"/>
          <w:sz w:val="32"/>
          <w:szCs w:val="32"/>
        </w:rPr>
      </w:pPr>
    </w:p>
    <w:p w:rsidR="0087303A" w:rsidRPr="002840F6" w:rsidRDefault="0087303A" w:rsidP="0087303A">
      <w:pPr>
        <w:rPr>
          <w:rFonts w:ascii="仿宋" w:eastAsia="仿宋" w:hAnsi="仿宋"/>
          <w:sz w:val="32"/>
          <w:szCs w:val="32"/>
        </w:rPr>
      </w:pPr>
    </w:p>
    <w:p w:rsidR="00B603B9" w:rsidRPr="00BE7C4A" w:rsidRDefault="00BE7C4A" w:rsidP="008B19E9">
      <w:pPr>
        <w:ind w:firstLineChars="200" w:firstLine="560"/>
        <w:rPr>
          <w:rFonts w:asciiTheme="minorEastAsia" w:hAnsiTheme="minorEastAsia"/>
          <w:sz w:val="28"/>
          <w:szCs w:val="28"/>
        </w:rPr>
      </w:pPr>
      <w:r w:rsidRPr="00BE7C4A">
        <w:rPr>
          <w:rFonts w:asciiTheme="minorEastAsia" w:hAnsiTheme="minorEastAsia"/>
          <w:sz w:val="28"/>
          <w:szCs w:val="28"/>
        </w:rPr>
        <w:lastRenderedPageBreak/>
        <w:br/>
      </w:r>
      <w:r w:rsidRPr="00BE7C4A">
        <w:rPr>
          <w:rFonts w:asciiTheme="minorEastAsia" w:hAnsiTheme="minorEastAsia"/>
          <w:sz w:val="28"/>
          <w:szCs w:val="28"/>
        </w:rPr>
        <w:br/>
      </w:r>
    </w:p>
    <w:sectPr w:rsidR="00B603B9" w:rsidRPr="00BE7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3BF" w:rsidRDefault="00E953BF" w:rsidP="000B7FDC">
      <w:r>
        <w:separator/>
      </w:r>
    </w:p>
  </w:endnote>
  <w:endnote w:type="continuationSeparator" w:id="0">
    <w:p w:rsidR="00E953BF" w:rsidRDefault="00E953BF" w:rsidP="000B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3BF" w:rsidRDefault="00E953BF" w:rsidP="000B7FDC">
      <w:r>
        <w:separator/>
      </w:r>
    </w:p>
  </w:footnote>
  <w:footnote w:type="continuationSeparator" w:id="0">
    <w:p w:rsidR="00E953BF" w:rsidRDefault="00E953BF" w:rsidP="000B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4A"/>
    <w:rsid w:val="00030163"/>
    <w:rsid w:val="00042DA1"/>
    <w:rsid w:val="000B7FDC"/>
    <w:rsid w:val="00142BF0"/>
    <w:rsid w:val="001C1A4E"/>
    <w:rsid w:val="002840F6"/>
    <w:rsid w:val="002E7AF4"/>
    <w:rsid w:val="00806A87"/>
    <w:rsid w:val="0087303A"/>
    <w:rsid w:val="008B19E9"/>
    <w:rsid w:val="00B603B9"/>
    <w:rsid w:val="00B618FB"/>
    <w:rsid w:val="00BE7C4A"/>
    <w:rsid w:val="00D610C2"/>
    <w:rsid w:val="00E527F0"/>
    <w:rsid w:val="00E953BF"/>
    <w:rsid w:val="00EC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46B7F4-49A3-44E3-972E-23AA7FEB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30163"/>
    <w:pPr>
      <w:keepNext/>
      <w:keepLines/>
      <w:spacing w:before="240" w:after="240"/>
      <w:jc w:val="center"/>
      <w:outlineLvl w:val="0"/>
    </w:pPr>
    <w:rPr>
      <w:rFonts w:ascii="宋体" w:eastAsia="宋体" w:hAnsi="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0163"/>
    <w:rPr>
      <w:rFonts w:ascii="宋体" w:eastAsia="宋体" w:hAnsi="宋体"/>
      <w:b/>
      <w:bCs/>
      <w:kern w:val="44"/>
      <w:sz w:val="44"/>
      <w:szCs w:val="44"/>
    </w:rPr>
  </w:style>
  <w:style w:type="paragraph" w:styleId="a3">
    <w:name w:val="header"/>
    <w:basedOn w:val="a"/>
    <w:link w:val="Char"/>
    <w:uiPriority w:val="99"/>
    <w:unhideWhenUsed/>
    <w:rsid w:val="000B7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7FDC"/>
    <w:rPr>
      <w:sz w:val="18"/>
      <w:szCs w:val="18"/>
    </w:rPr>
  </w:style>
  <w:style w:type="paragraph" w:styleId="a4">
    <w:name w:val="footer"/>
    <w:basedOn w:val="a"/>
    <w:link w:val="Char0"/>
    <w:uiPriority w:val="99"/>
    <w:unhideWhenUsed/>
    <w:rsid w:val="000B7FDC"/>
    <w:pPr>
      <w:tabs>
        <w:tab w:val="center" w:pos="4153"/>
        <w:tab w:val="right" w:pos="8306"/>
      </w:tabs>
      <w:snapToGrid w:val="0"/>
      <w:jc w:val="left"/>
    </w:pPr>
    <w:rPr>
      <w:sz w:val="18"/>
      <w:szCs w:val="18"/>
    </w:rPr>
  </w:style>
  <w:style w:type="character" w:customStyle="1" w:styleId="Char0">
    <w:name w:val="页脚 Char"/>
    <w:basedOn w:val="a0"/>
    <w:link w:val="a4"/>
    <w:uiPriority w:val="99"/>
    <w:rsid w:val="000B7F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130</Words>
  <Characters>742</Characters>
  <Application>Microsoft Office Word</Application>
  <DocSecurity>0</DocSecurity>
  <Lines>6</Lines>
  <Paragraphs>1</Paragraphs>
  <ScaleCrop>false</ScaleCrop>
  <Company>HP</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8613986056916</dc:creator>
  <cp:keywords/>
  <dc:description/>
  <cp:lastModifiedBy>8613986056916</cp:lastModifiedBy>
  <cp:revision>12</cp:revision>
  <dcterms:created xsi:type="dcterms:W3CDTF">2023-01-11T11:46:00Z</dcterms:created>
  <dcterms:modified xsi:type="dcterms:W3CDTF">2023-01-11T12:37:00Z</dcterms:modified>
</cp:coreProperties>
</file>